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8DA" w:rsidRDefault="00DD38DA">
      <w:r>
        <w:t>Good evening, this is Bonnie Demmons, Principal of HMMS, with messages for the week of January 20</w:t>
      </w:r>
      <w:r w:rsidRPr="00DD38DA">
        <w:rPr>
          <w:vertAlign w:val="superscript"/>
        </w:rPr>
        <w:t>th</w:t>
      </w:r>
      <w:r>
        <w:t xml:space="preserve">. </w:t>
      </w:r>
    </w:p>
    <w:p w:rsidR="00DD38DA" w:rsidRDefault="00DD38DA">
      <w:r>
        <w:t>Please see the attached edition of the Harry Miller Happenings for the wee</w:t>
      </w:r>
      <w:r w:rsidR="008B2A75">
        <w:t>k ahead and the attachment on “Healthy R</w:t>
      </w:r>
      <w:bookmarkStart w:id="0" w:name="_GoBack"/>
      <w:bookmarkEnd w:id="0"/>
      <w:r w:rsidR="008B2A75">
        <w:t>elationships”</w:t>
      </w:r>
      <w:r>
        <w:t xml:space="preserve">.  We hope that this provides you with a starting point of discussion to have with your children as we work together to support our HMMS families and children. </w:t>
      </w:r>
    </w:p>
    <w:p w:rsidR="00F64374" w:rsidRDefault="00C56C1E">
      <w:r>
        <w:t xml:space="preserve">There is a new website for hot lunch orders through </w:t>
      </w:r>
      <w:proofErr w:type="spellStart"/>
      <w:r>
        <w:t>Chartwell’s</w:t>
      </w:r>
      <w:proofErr w:type="spellEnd"/>
      <w:r>
        <w:t xml:space="preserve"> Cafeteria Service </w:t>
      </w:r>
      <w:hyperlink r:id="rId4" w:history="1">
        <w:r w:rsidR="00F64374" w:rsidRPr="000D60E6">
          <w:rPr>
            <w:rStyle w:val="Hyperlink"/>
          </w:rPr>
          <w:t>www.</w:t>
        </w:r>
        <w:r w:rsidR="00F64374" w:rsidRPr="000D60E6">
          <w:rPr>
            <w:rStyle w:val="Hyperlink"/>
          </w:rPr>
          <w:t>C</w:t>
        </w:r>
        <w:r w:rsidR="00F64374" w:rsidRPr="000D60E6">
          <w:rPr>
            <w:rStyle w:val="Hyperlink"/>
          </w:rPr>
          <w:t>afZone.ca</w:t>
        </w:r>
      </w:hyperlink>
      <w:r w:rsidR="00F64374">
        <w:t xml:space="preserve"> </w:t>
      </w:r>
    </w:p>
    <w:p w:rsidR="008003ED" w:rsidRDefault="008003ED">
      <w:r>
        <w:t xml:space="preserve">We would greatly appreciate your assistance in ensuring that our students arrive to school each day on time.  Our bell rings at 8:25 a.m. at which time students prepare for the day ahead and meet with homeroom teachers for attendance and Safe Arrival data input. </w:t>
      </w:r>
      <w:r w:rsidR="009B2DAF">
        <w:t xml:space="preserve">If students arrive on time then there are no unnecessary disruptions in our classrooms as a result and learning can begin promptly. Also a reminder to families that if students wish to go outside over the noon hours they should be properly dressed for the weather including gloves/mittens. Many students wish to go out with only a sweatshirt and we are leaving that decision up to them but reminding them they should not go without a jacket, etc. We appreciate your having a discussion with them about appropriate dress for outside winter conditions. Thank you so much. </w:t>
      </w:r>
    </w:p>
    <w:p w:rsidR="008E6BB7" w:rsidRDefault="00DD38DA">
      <w:r>
        <w:t>Thank you to all students and staff who worked diligently to support the various organizations who are supporting those families and wildlife that are being affected by the wildfires in Australia.  Thank you to Olivia, Kaylyn and their team on their popcorn fundraiser, 8Barrett leading the PJ Day on Friday and also gathering the following items to have sent to the organizations in Aus</w:t>
      </w:r>
      <w:r w:rsidR="008E6BB7">
        <w:t>tralia providing relief efforts. Please see the link found here for the items being collected.  The last day that the students in 8Barrett will be accepting donations is February 12</w:t>
      </w:r>
      <w:r w:rsidR="008E6BB7" w:rsidRPr="008E6BB7">
        <w:rPr>
          <w:vertAlign w:val="superscript"/>
        </w:rPr>
        <w:t>th</w:t>
      </w:r>
      <w:r w:rsidR="008E6BB7">
        <w:t xml:space="preserve">. Thank you in advance. </w:t>
      </w:r>
    </w:p>
    <w:p w:rsidR="008003ED" w:rsidRDefault="008003ED" w:rsidP="008003ED">
      <w:r w:rsidRPr="008E6BB7">
        <w:t>Yearbooks are on sale now! Order your yearbook for $40 at Jostens.com. You can personalize it with your name for $5 and add unique icons for $3 each. The deadline to order your yearbook is February 21</w:t>
      </w:r>
      <w:r w:rsidRPr="008E6BB7">
        <w:rPr>
          <w:vertAlign w:val="superscript"/>
        </w:rPr>
        <w:t>st</w:t>
      </w:r>
      <w:r w:rsidRPr="008E6BB7">
        <w:t> so order your yearbook now before they are gone.</w:t>
      </w:r>
    </w:p>
    <w:p w:rsidR="008003ED" w:rsidRDefault="008003ED" w:rsidP="008003ED">
      <w:r>
        <w:t xml:space="preserve">In looking ahead to February, the month’s theme is “Be an </w:t>
      </w:r>
      <w:proofErr w:type="spellStart"/>
      <w:r>
        <w:t>Upstander</w:t>
      </w:r>
      <w:proofErr w:type="spellEnd"/>
      <w:r>
        <w:t>”.  We will have random acts of kindness, pink activities during the month, a focus in SEL time on being an “</w:t>
      </w:r>
      <w:proofErr w:type="spellStart"/>
      <w:r>
        <w:t>upstander</w:t>
      </w:r>
      <w:proofErr w:type="spellEnd"/>
      <w:r>
        <w:t>”, empathy and kindness.  In preparation for Pink Shirt Day on February 26</w:t>
      </w:r>
      <w:r w:rsidRPr="0004048F">
        <w:rPr>
          <w:vertAlign w:val="superscript"/>
        </w:rPr>
        <w:t>th</w:t>
      </w:r>
      <w:r>
        <w:t>, Promo Heroes (Key Industries) has a great t-shirt offer with the message “Being Kind isn’t Rocket Science”. The shirt will be listed in School Cash Online at a cost of $6.00 and we will be placing the orders at the end of January to ensure their arrival in February. The link will be available in School Cash Online starting tomorrow January 20</w:t>
      </w:r>
      <w:r w:rsidRPr="0004048F">
        <w:rPr>
          <w:vertAlign w:val="superscript"/>
        </w:rPr>
        <w:t>th</w:t>
      </w:r>
      <w:r>
        <w:t xml:space="preserve"> and will end on Monday, January 27</w:t>
      </w:r>
      <w:r w:rsidRPr="0004048F">
        <w:rPr>
          <w:vertAlign w:val="superscript"/>
        </w:rPr>
        <w:t>th</w:t>
      </w:r>
      <w:r>
        <w:t>, with no exceptions, due to the timeline for ordering. Thank you.</w:t>
      </w:r>
    </w:p>
    <w:p w:rsidR="008003ED" w:rsidRDefault="008003ED" w:rsidP="008003ED">
      <w:r>
        <w:t>Our next PSSC meeting will be on Tuesday, January 28</w:t>
      </w:r>
      <w:r w:rsidRPr="00DD38DA">
        <w:rPr>
          <w:vertAlign w:val="superscript"/>
        </w:rPr>
        <w:t>th</w:t>
      </w:r>
      <w:r>
        <w:t xml:space="preserve"> at 6:30 p.m. in our office conference room. </w:t>
      </w:r>
    </w:p>
    <w:p w:rsidR="008E6BB7" w:rsidRDefault="008E6BB7">
      <w:r>
        <w:t>Our Renaissance Team is also helping a NB teacher</w:t>
      </w:r>
      <w:r w:rsidR="00AC6B98">
        <w:t xml:space="preserve"> complete</w:t>
      </w:r>
      <w:r>
        <w:t xml:space="preserve"> her work to </w:t>
      </w:r>
      <w:r w:rsidR="00AC6B98">
        <w:t xml:space="preserve">answer a young student’s question: </w:t>
      </w:r>
      <w:r>
        <w:t xml:space="preserve"> </w:t>
      </w:r>
      <w:r w:rsidR="00AC6B98">
        <w:t>“W</w:t>
      </w:r>
      <w:r>
        <w:t xml:space="preserve">hat </w:t>
      </w:r>
      <w:r w:rsidR="00AC6B98">
        <w:t xml:space="preserve">does a million look like?” </w:t>
      </w:r>
      <w:r w:rsidR="0004048F">
        <w:t>from her early</w:t>
      </w:r>
      <w:r w:rsidR="00AC6B98">
        <w:t xml:space="preserve"> teaching days.</w:t>
      </w:r>
      <w:r w:rsidR="0004048F">
        <w:t xml:space="preserve"> RJ asked his teacher to continue collecting despite his moving on to the next grade, and this continued each year.  Unfortunately RJ passed away as a teen in a car accident and Mrs. Weaver says, “a promise made is a promise kept” and so many have sent bread tags to help her </w:t>
      </w:r>
      <w:r>
        <w:t xml:space="preserve">fulfill the promise in </w:t>
      </w:r>
      <w:r w:rsidR="0004048F">
        <w:t xml:space="preserve">RJ’s memory. </w:t>
      </w:r>
      <w:r w:rsidR="00AC6B98">
        <w:t>If you have any bread tag</w:t>
      </w:r>
      <w:r>
        <w:t>s you would like to donate, we will have a container in the main office that s</w:t>
      </w:r>
      <w:r w:rsidR="00AC6B98">
        <w:t>tudents can drop their bread tag</w:t>
      </w:r>
      <w:r>
        <w:t xml:space="preserve">s in and we will send them to </w:t>
      </w:r>
      <w:r w:rsidR="0004048F">
        <w:t xml:space="preserve">Mrs. Weaver at </w:t>
      </w:r>
      <w:proofErr w:type="spellStart"/>
      <w:r w:rsidR="0004048F">
        <w:t>Chipman</w:t>
      </w:r>
      <w:proofErr w:type="spellEnd"/>
      <w:r w:rsidR="0004048F">
        <w:t xml:space="preserve"> Elementary…..we hear they are very close to a million! </w:t>
      </w:r>
      <w:r w:rsidR="00AC6B98">
        <w:t xml:space="preserve"> </w:t>
      </w:r>
    </w:p>
    <w:p w:rsidR="00833075" w:rsidRDefault="00833075">
      <w:r>
        <w:lastRenderedPageBreak/>
        <w:t>Thank you for your support and attention to these items and have a good week!</w:t>
      </w:r>
    </w:p>
    <w:p w:rsidR="00833075" w:rsidRDefault="00833075"/>
    <w:p w:rsidR="008003ED" w:rsidRDefault="008003ED"/>
    <w:p w:rsidR="008003ED" w:rsidRDefault="008003ED"/>
    <w:sectPr w:rsidR="00800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DA"/>
    <w:rsid w:val="0004048F"/>
    <w:rsid w:val="00326AAC"/>
    <w:rsid w:val="0059765C"/>
    <w:rsid w:val="006B20FA"/>
    <w:rsid w:val="008003ED"/>
    <w:rsid w:val="00833075"/>
    <w:rsid w:val="008B2A75"/>
    <w:rsid w:val="008E6BB7"/>
    <w:rsid w:val="00925E19"/>
    <w:rsid w:val="009B2DAF"/>
    <w:rsid w:val="00AC6B98"/>
    <w:rsid w:val="00C56C1E"/>
    <w:rsid w:val="00DD38DA"/>
    <w:rsid w:val="00ED64DD"/>
    <w:rsid w:val="00F64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681A"/>
  <w15:chartTrackingRefBased/>
  <w15:docId w15:val="{117F67CC-118A-41E8-ACA6-584631F8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C1E"/>
    <w:rPr>
      <w:color w:val="0563C1" w:themeColor="hyperlink"/>
      <w:u w:val="single"/>
    </w:rPr>
  </w:style>
  <w:style w:type="character" w:styleId="FollowedHyperlink">
    <w:name w:val="FollowedHyperlink"/>
    <w:basedOn w:val="DefaultParagraphFont"/>
    <w:uiPriority w:val="99"/>
    <w:semiHidden/>
    <w:unhideWhenUsed/>
    <w:rsid w:val="00C56C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716">
      <w:bodyDiv w:val="1"/>
      <w:marLeft w:val="0"/>
      <w:marRight w:val="0"/>
      <w:marTop w:val="0"/>
      <w:marBottom w:val="0"/>
      <w:divBdr>
        <w:top w:val="none" w:sz="0" w:space="0" w:color="auto"/>
        <w:left w:val="none" w:sz="0" w:space="0" w:color="auto"/>
        <w:bottom w:val="none" w:sz="0" w:space="0" w:color="auto"/>
        <w:right w:val="none" w:sz="0" w:space="0" w:color="auto"/>
      </w:divBdr>
    </w:div>
    <w:div w:id="504516902">
      <w:bodyDiv w:val="1"/>
      <w:marLeft w:val="0"/>
      <w:marRight w:val="0"/>
      <w:marTop w:val="0"/>
      <w:marBottom w:val="0"/>
      <w:divBdr>
        <w:top w:val="none" w:sz="0" w:space="0" w:color="auto"/>
        <w:left w:val="none" w:sz="0" w:space="0" w:color="auto"/>
        <w:bottom w:val="none" w:sz="0" w:space="0" w:color="auto"/>
        <w:right w:val="none" w:sz="0" w:space="0" w:color="auto"/>
      </w:divBdr>
    </w:div>
    <w:div w:id="505482075">
      <w:bodyDiv w:val="1"/>
      <w:marLeft w:val="0"/>
      <w:marRight w:val="0"/>
      <w:marTop w:val="0"/>
      <w:marBottom w:val="0"/>
      <w:divBdr>
        <w:top w:val="none" w:sz="0" w:space="0" w:color="auto"/>
        <w:left w:val="none" w:sz="0" w:space="0" w:color="auto"/>
        <w:bottom w:val="none" w:sz="0" w:space="0" w:color="auto"/>
        <w:right w:val="none" w:sz="0" w:space="0" w:color="auto"/>
      </w:divBdr>
    </w:div>
    <w:div w:id="135202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fZone.ca"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D149D2E-4CC1-42A5-BA0D-3C7780043329}"/>
</file>

<file path=customXml/itemProps2.xml><?xml version="1.0" encoding="utf-8"?>
<ds:datastoreItem xmlns:ds="http://schemas.openxmlformats.org/officeDocument/2006/customXml" ds:itemID="{7DB088BF-4138-441E-98CD-DA0A8D442DA2}"/>
</file>

<file path=customXml/itemProps3.xml><?xml version="1.0" encoding="utf-8"?>
<ds:datastoreItem xmlns:ds="http://schemas.openxmlformats.org/officeDocument/2006/customXml" ds:itemID="{49C8A9FC-C5D7-4136-BFCA-64716F25F132}"/>
</file>

<file path=docProps/app.xml><?xml version="1.0" encoding="utf-8"?>
<Properties xmlns="http://schemas.openxmlformats.org/officeDocument/2006/extended-properties" xmlns:vt="http://schemas.openxmlformats.org/officeDocument/2006/docPropsVTypes">
  <Template>Normal</Template>
  <TotalTime>510</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HMMS Message for January 20th</dc:title>
  <dc:subject/>
  <dc:creator>Hayward-Demmons, Bonita (ASD-S)</dc:creator>
  <cp:keywords/>
  <dc:description/>
  <cp:lastModifiedBy>Hayward-Demmons, Bonita (ASD-S)</cp:lastModifiedBy>
  <cp:revision>11</cp:revision>
  <dcterms:created xsi:type="dcterms:W3CDTF">2020-01-16T22:01:00Z</dcterms:created>
  <dcterms:modified xsi:type="dcterms:W3CDTF">2020-01-19T23:30:00Z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